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FE104" w14:textId="77777777" w:rsidR="009050C6" w:rsidRDefault="009050C6" w:rsidP="009050C6">
      <w:pP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050C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30 ноября</w:t>
      </w:r>
      <w: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9050C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состоится ежегодная научно-технологическая конференция «Промышленная безопасность и охрана труда в ТЭК» </w:t>
      </w:r>
    </w:p>
    <w:p w14:paraId="4355AC3C" w14:textId="77777777" w:rsidR="009050C6" w:rsidRDefault="009050C6" w:rsidP="009050C6">
      <w:pP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050C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Мероприятие проходит при традиционной поддержке Федеральной службы по экологическому, технологическому и атомному надзору (Ростехнадзор). </w:t>
      </w:r>
      <w: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Организатор – ООО «Национальный нефтегазовый форум».</w:t>
      </w:r>
    </w:p>
    <w:p w14:paraId="0F064831" w14:textId="77777777" w:rsidR="009050C6" w:rsidRDefault="009050C6" w:rsidP="009050C6">
      <w:pP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050C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Среди ключевых вопросов: промышленная и экологическая безопасность в ТЭК: кооперация бизнеса, науки и органов государственной власти; новые технологии и безопасность ТЭК: внедрение инноваций и управление рисками; информационная безопасность в эпоху цифровизации: современные угрозы и защита бизнес-процессов; лучшие практики повышения культуры безопасности труда и эффективность на производстве. </w:t>
      </w:r>
    </w:p>
    <w:p w14:paraId="1D599C78" w14:textId="77777777" w:rsidR="009050C6" w:rsidRDefault="009050C6" w:rsidP="009050C6">
      <w:pP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050C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Место проведения: отель «Метрополь», г. Москва (Театральный проезд, д.2) </w:t>
      </w:r>
    </w:p>
    <w:p w14:paraId="06BEF078" w14:textId="42E661C7" w:rsidR="00622E2A" w:rsidRDefault="009050C6" w:rsidP="009050C6">
      <w:pP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9050C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Подробнее узнать о Конференции вы можете на </w:t>
      </w:r>
      <w:r w:rsidR="002F6AF2" w:rsidRPr="002F6AF2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официальном сайте проекта: </w:t>
      </w:r>
      <w:hyperlink r:id="rId4" w:history="1">
        <w:r w:rsidR="002F6AF2" w:rsidRPr="002F6AF2">
          <w:rPr>
            <w:rFonts w:ascii="Times New Roman" w:eastAsia="Times New Roman" w:hAnsi="Times New Roman" w:cs="Times New Roman"/>
            <w:color w:val="2C2D2E"/>
            <w:kern w:val="0"/>
            <w:sz w:val="28"/>
            <w:szCs w:val="28"/>
            <w:lang w:eastAsia="ru-RU"/>
            <w14:ligatures w14:val="none"/>
          </w:rPr>
          <w:t>https://hseconference.ru/</w:t>
        </w:r>
      </w:hyperlink>
      <w:r w:rsidR="002F6AF2" w:rsidRPr="002F6AF2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, </w:t>
      </w:r>
      <w:r w:rsidR="002F6AF2" w:rsidRPr="002F6AF2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либо отправить соответствующий запрос нам на электронную почту: </w:t>
      </w:r>
      <w:hyperlink r:id="rId5" w:tgtFrame="_blank" w:history="1">
        <w:r w:rsidR="002F6AF2" w:rsidRPr="002F6AF2">
          <w:rPr>
            <w:rFonts w:ascii="Times New Roman" w:eastAsia="Times New Roman" w:hAnsi="Times New Roman" w:cs="Times New Roman"/>
            <w:color w:val="2C2D2E"/>
            <w:kern w:val="0"/>
            <w:sz w:val="28"/>
            <w:szCs w:val="28"/>
            <w:lang w:eastAsia="ru-RU"/>
            <w14:ligatures w14:val="none"/>
          </w:rPr>
          <w:t>mail@oilandgasforum.ru</w:t>
        </w:r>
      </w:hyperlink>
      <w:r w:rsidR="002F6AF2" w:rsidRPr="002F6AF2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.</w:t>
      </w:r>
    </w:p>
    <w:p w14:paraId="1B042FB9" w14:textId="67CFCD7B" w:rsidR="009050C6" w:rsidRPr="006C605D" w:rsidRDefault="006C605D" w:rsidP="009050C6">
      <w:pP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Телеграмм-канал организатора: </w:t>
      </w:r>
      <w:hyperlink r:id="rId6" w:history="1">
        <w:r w:rsidRPr="006C605D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@</w:t>
        </w:r>
        <w:r w:rsidRPr="006C605D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ТЭК</w:t>
        </w:r>
        <w:r w:rsidRPr="006C605D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&amp;</w:t>
        </w:r>
        <w:r w:rsidRPr="006C605D">
          <w:rPr>
            <w:rStyle w:val="a4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ТОК</w:t>
        </w:r>
      </w:hyperlink>
    </w:p>
    <w:sectPr w:rsidR="009050C6" w:rsidRPr="006C6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0C6"/>
    <w:rsid w:val="000D5FEE"/>
    <w:rsid w:val="00190632"/>
    <w:rsid w:val="002041C5"/>
    <w:rsid w:val="002F6AF2"/>
    <w:rsid w:val="0031598C"/>
    <w:rsid w:val="004E6DF1"/>
    <w:rsid w:val="00622E2A"/>
    <w:rsid w:val="00642B15"/>
    <w:rsid w:val="006C605D"/>
    <w:rsid w:val="008352EE"/>
    <w:rsid w:val="009050C6"/>
    <w:rsid w:val="0095526F"/>
    <w:rsid w:val="00A33B50"/>
    <w:rsid w:val="00D92E5B"/>
    <w:rsid w:val="00E811EB"/>
    <w:rsid w:val="00F846EB"/>
    <w:rsid w:val="00FA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F46F4"/>
  <w15:chartTrackingRefBased/>
  <w15:docId w15:val="{6953D42A-947D-4CF9-9D1A-B4FAE8F2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50C6"/>
    <w:rPr>
      <w:b/>
      <w:bCs/>
    </w:rPr>
  </w:style>
  <w:style w:type="character" w:styleId="a4">
    <w:name w:val="Hyperlink"/>
    <w:basedOn w:val="a0"/>
    <w:uiPriority w:val="99"/>
    <w:unhideWhenUsed/>
    <w:rsid w:val="009050C6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6C605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C60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ekandtok" TargetMode="External"/><Relationship Id="rId5" Type="http://schemas.openxmlformats.org/officeDocument/2006/relationships/hyperlink" Target="https://e.mail.ru/compose/?mailto=mailto:mail@oilandgasforum.ru" TargetMode="External"/><Relationship Id="rId4" Type="http://schemas.openxmlformats.org/officeDocument/2006/relationships/hyperlink" Target="https://hseconferenc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кайсина</dc:creator>
  <cp:keywords/>
  <dc:description/>
  <cp:lastModifiedBy>ирина кайсина</cp:lastModifiedBy>
  <cp:revision>2</cp:revision>
  <dcterms:created xsi:type="dcterms:W3CDTF">2023-11-10T07:14:00Z</dcterms:created>
  <dcterms:modified xsi:type="dcterms:W3CDTF">2023-11-23T09:08:00Z</dcterms:modified>
</cp:coreProperties>
</file>