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2DE8C" w14:textId="77777777" w:rsidR="00B61708" w:rsidRDefault="00B61708" w:rsidP="0067501E">
      <w:pPr>
        <w:jc w:val="center"/>
        <w:rPr>
          <w:rFonts w:ascii="Myriad Pro Cond" w:eastAsia="Arial" w:hAnsi="Myriad Pro Cond" w:cs="Arial"/>
          <w:b/>
          <w:sz w:val="36"/>
          <w:szCs w:val="36"/>
          <w:lang w:eastAsia="ru-RU"/>
        </w:rPr>
      </w:pPr>
    </w:p>
    <w:p w14:paraId="4B66B5AB" w14:textId="299E3C0F" w:rsidR="00CB70A8" w:rsidRPr="0067501E" w:rsidRDefault="00000000" w:rsidP="0067501E">
      <w:pPr>
        <w:jc w:val="center"/>
        <w:rPr>
          <w:rFonts w:ascii="Myriad Pro Cond" w:eastAsia="Arial" w:hAnsi="Myriad Pro Cond" w:cs="Arial"/>
          <w:b/>
          <w:sz w:val="36"/>
          <w:szCs w:val="36"/>
          <w:lang w:eastAsia="ru-RU"/>
        </w:rPr>
      </w:pPr>
      <w:r w:rsidRPr="0067501E">
        <w:rPr>
          <w:rFonts w:ascii="Myriad Pro Cond" w:eastAsia="Arial" w:hAnsi="Myriad Pro Cond" w:cs="Arial"/>
          <w:b/>
          <w:sz w:val="36"/>
          <w:szCs w:val="36"/>
          <w:lang w:eastAsia="ru-RU"/>
        </w:rPr>
        <w:t>ХХ</w:t>
      </w:r>
      <w:r w:rsidRPr="0067501E">
        <w:rPr>
          <w:rFonts w:ascii="Myriad Pro Cond" w:eastAsia="Arial" w:hAnsi="Myriad Pro Cond" w:cs="Arial"/>
          <w:b/>
          <w:sz w:val="36"/>
          <w:szCs w:val="36"/>
          <w:lang w:val="en-US" w:eastAsia="ru-RU"/>
        </w:rPr>
        <w:t>II</w:t>
      </w:r>
      <w:r w:rsidRPr="0067501E">
        <w:rPr>
          <w:rFonts w:ascii="Myriad Pro Cond" w:eastAsia="Arial" w:hAnsi="Myriad Pro Cond" w:cs="Arial"/>
          <w:b/>
          <w:sz w:val="36"/>
          <w:szCs w:val="36"/>
          <w:lang w:eastAsia="ru-RU"/>
        </w:rPr>
        <w:t xml:space="preserve"> Международный форум «Газ России 202</w:t>
      </w:r>
      <w:r w:rsidR="0067501E" w:rsidRPr="0067501E">
        <w:rPr>
          <w:rFonts w:ascii="Myriad Pro Cond" w:eastAsia="Arial" w:hAnsi="Myriad Pro Cond" w:cs="Arial"/>
          <w:b/>
          <w:sz w:val="36"/>
          <w:szCs w:val="36"/>
          <w:lang w:eastAsia="ru-RU"/>
        </w:rPr>
        <w:t>5</w:t>
      </w:r>
      <w:r w:rsidRPr="0067501E">
        <w:rPr>
          <w:rFonts w:ascii="Myriad Pro Cond" w:eastAsia="Arial" w:hAnsi="Myriad Pro Cond" w:cs="Arial"/>
          <w:b/>
          <w:sz w:val="36"/>
          <w:szCs w:val="36"/>
          <w:lang w:eastAsia="ru-RU"/>
        </w:rPr>
        <w:t>»</w:t>
      </w:r>
    </w:p>
    <w:p w14:paraId="3E542C20" w14:textId="4D1249C1" w:rsidR="00CB70A8" w:rsidRDefault="00000000" w:rsidP="00B61708">
      <w:pPr>
        <w:spacing w:line="276" w:lineRule="auto"/>
        <w:rPr>
          <w:rFonts w:ascii="Myriad Pro Cond" w:eastAsia="Arial" w:hAnsi="Myriad Pro Cond" w:cs="Arial"/>
          <w:sz w:val="28"/>
          <w:szCs w:val="28"/>
          <w:lang w:eastAsia="ru-RU"/>
        </w:rPr>
      </w:pPr>
      <w:r>
        <w:rPr>
          <w:rFonts w:ascii="Myriad Pro Cond" w:eastAsia="Arial" w:hAnsi="Myriad Pro Cond" w:cs="Arial"/>
          <w:sz w:val="28"/>
          <w:szCs w:val="28"/>
          <w:lang w:eastAsia="ru-RU"/>
        </w:rPr>
        <w:t>13</w:t>
      </w:r>
      <w:r w:rsidR="0067501E">
        <w:rPr>
          <w:rFonts w:ascii="Myriad Pro Cond" w:eastAsia="Arial" w:hAnsi="Myriad Pro Cond" w:cs="Arial"/>
          <w:sz w:val="28"/>
          <w:szCs w:val="28"/>
          <w:lang w:eastAsia="ru-RU"/>
        </w:rPr>
        <w:t>-</w:t>
      </w:r>
      <w:r>
        <w:rPr>
          <w:rFonts w:ascii="Myriad Pro Cond" w:eastAsia="Arial" w:hAnsi="Myriad Pro Cond" w:cs="Arial"/>
          <w:sz w:val="28"/>
          <w:szCs w:val="28"/>
          <w:lang w:eastAsia="ru-RU"/>
        </w:rPr>
        <w:t>14 февраля 2025 года в Москве пройдет ХХ</w:t>
      </w:r>
      <w:r>
        <w:rPr>
          <w:rFonts w:ascii="Myriad Pro Cond" w:eastAsia="Arial" w:hAnsi="Myriad Pro Cond" w:cs="Arial"/>
          <w:sz w:val="28"/>
          <w:szCs w:val="28"/>
          <w:lang w:val="en-US" w:eastAsia="ru-RU"/>
        </w:rPr>
        <w:t>II</w:t>
      </w:r>
      <w:r>
        <w:rPr>
          <w:rFonts w:ascii="Myriad Pro Cond" w:eastAsia="Arial" w:hAnsi="Myriad Pro Cond" w:cs="Arial"/>
          <w:sz w:val="28"/>
          <w:szCs w:val="28"/>
          <w:lang w:eastAsia="ru-RU"/>
        </w:rPr>
        <w:t xml:space="preserve"> Международный форум «Газ России 2025», организованный Союзом организаций нефтегазовой отрасли «Российское газовое общество». </w:t>
      </w:r>
    </w:p>
    <w:p w14:paraId="5F277C5F" w14:textId="0E3A4A3E" w:rsidR="00B61708" w:rsidRDefault="00B61708" w:rsidP="00B61708">
      <w:pPr>
        <w:spacing w:line="276" w:lineRule="auto"/>
        <w:rPr>
          <w:rFonts w:ascii="Myriad Pro Cond" w:eastAsia="Arial" w:hAnsi="Myriad Pro Cond" w:cs="Arial"/>
          <w:sz w:val="28"/>
          <w:szCs w:val="28"/>
          <w:lang w:eastAsia="ru-RU"/>
        </w:rPr>
      </w:pPr>
      <w:r>
        <w:rPr>
          <w:rFonts w:ascii="Myriad Pro Cond" w:eastAsia="Arial" w:hAnsi="Myriad Pro Cond" w:cs="Arial"/>
          <w:sz w:val="28"/>
          <w:szCs w:val="28"/>
          <w:lang w:eastAsia="ru-RU"/>
        </w:rPr>
        <w:t xml:space="preserve">Место проведения: г. </w:t>
      </w:r>
      <w:r w:rsidRPr="00B61708">
        <w:rPr>
          <w:rFonts w:ascii="Myriad Pro Cond" w:eastAsia="Arial" w:hAnsi="Myriad Pro Cond" w:cs="Arial"/>
          <w:sz w:val="28"/>
          <w:szCs w:val="28"/>
          <w:lang w:eastAsia="ru-RU"/>
        </w:rPr>
        <w:t>Москва, ул. Наметкина, 16</w:t>
      </w:r>
      <w:r>
        <w:rPr>
          <w:rFonts w:ascii="Myriad Pro Cond" w:eastAsia="Arial" w:hAnsi="Myriad Pro Cond" w:cs="Arial"/>
          <w:sz w:val="28"/>
          <w:szCs w:val="28"/>
          <w:lang w:eastAsia="ru-RU"/>
        </w:rPr>
        <w:t xml:space="preserve">, Конференц-зал </w:t>
      </w:r>
    </w:p>
    <w:p w14:paraId="3E2D9AA5" w14:textId="2FCC5AFF" w:rsidR="00CB70A8" w:rsidRDefault="00000000" w:rsidP="00B61708">
      <w:pPr>
        <w:spacing w:line="276" w:lineRule="auto"/>
        <w:rPr>
          <w:rFonts w:ascii="Myriad Pro Cond" w:eastAsia="Arial" w:hAnsi="Myriad Pro Cond" w:cs="Arial"/>
          <w:sz w:val="28"/>
          <w:szCs w:val="28"/>
          <w:lang w:eastAsia="ru-RU"/>
        </w:rPr>
      </w:pPr>
      <w:r>
        <w:rPr>
          <w:rFonts w:ascii="Myriad Pro Cond" w:eastAsia="Arial" w:hAnsi="Myriad Pro Cond" w:cs="Arial"/>
          <w:sz w:val="28"/>
          <w:szCs w:val="28"/>
          <w:lang w:eastAsia="ru-RU"/>
        </w:rPr>
        <w:t>Форум «Газ России» - это специализированная площадка, ежегодно собирающая профессионалов и экспертов газовой отрасли, руководителей органов государственной власти России, крупнейших российских и зарубежных нефтегазовых компаний, представителей отраслевой науки для профессионального обсуждения наиболее актуальных вопросов развития российской газовой индустрии в контексте событий на мировом энергетическом рынке.</w:t>
      </w:r>
      <w:r w:rsidR="0067501E">
        <w:rPr>
          <w:rFonts w:ascii="Myriad Pro Cond" w:eastAsia="Arial" w:hAnsi="Myriad Pro Cond" w:cs="Arial"/>
          <w:sz w:val="28"/>
          <w:szCs w:val="28"/>
          <w:lang w:eastAsia="ru-RU"/>
        </w:rPr>
        <w:br/>
      </w:r>
      <w:r w:rsidR="0067501E">
        <w:rPr>
          <w:rFonts w:ascii="Myriad Pro Cond" w:eastAsia="Arial" w:hAnsi="Myriad Pro Cond" w:cs="Arial"/>
          <w:sz w:val="28"/>
          <w:szCs w:val="28"/>
          <w:lang w:eastAsia="ru-RU"/>
        </w:rPr>
        <w:br/>
      </w:r>
      <w:r>
        <w:rPr>
          <w:rFonts w:ascii="Myriad Pro Cond" w:eastAsia="Arial" w:hAnsi="Myriad Pro Cond" w:cs="Arial"/>
          <w:sz w:val="28"/>
          <w:szCs w:val="28"/>
          <w:lang w:eastAsia="ru-RU"/>
        </w:rPr>
        <w:t>В этом году Форум продлится два дня</w:t>
      </w:r>
      <w:r w:rsidR="00B61708">
        <w:rPr>
          <w:rFonts w:ascii="Myriad Pro Cond" w:eastAsia="Arial" w:hAnsi="Myriad Pro Cond" w:cs="Arial"/>
          <w:sz w:val="28"/>
          <w:szCs w:val="28"/>
          <w:lang w:eastAsia="ru-RU"/>
        </w:rPr>
        <w:t>:</w:t>
      </w:r>
    </w:p>
    <w:p w14:paraId="76928FAB" w14:textId="697CF12A" w:rsidR="00CB70A8" w:rsidRPr="0067501E" w:rsidRDefault="00000000" w:rsidP="00B61708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Myriad Pro Cond" w:eastAsia="Arial" w:hAnsi="Myriad Pro Cond" w:cs="Arial"/>
          <w:sz w:val="28"/>
          <w:szCs w:val="28"/>
          <w:lang w:eastAsia="ru-RU"/>
        </w:rPr>
      </w:pPr>
      <w:r w:rsidRPr="0067501E">
        <w:rPr>
          <w:rFonts w:ascii="Myriad Pro Cond" w:eastAsia="Arial" w:hAnsi="Myriad Pro Cond" w:cs="Arial"/>
          <w:b/>
          <w:bCs/>
          <w:sz w:val="28"/>
          <w:szCs w:val="28"/>
          <w:lang w:eastAsia="ru-RU"/>
        </w:rPr>
        <w:t>13 февраля</w:t>
      </w:r>
      <w:r w:rsidR="0067501E" w:rsidRPr="0067501E">
        <w:rPr>
          <w:rFonts w:ascii="Myriad Pro Cond" w:eastAsia="Arial" w:hAnsi="Myriad Pro Cond" w:cs="Arial"/>
          <w:b/>
          <w:bCs/>
          <w:sz w:val="28"/>
          <w:szCs w:val="28"/>
          <w:lang w:eastAsia="ru-RU"/>
        </w:rPr>
        <w:t xml:space="preserve"> —</w:t>
      </w:r>
      <w:r w:rsidRPr="0067501E">
        <w:rPr>
          <w:rFonts w:ascii="Myriad Pro Cond" w:eastAsia="Arial" w:hAnsi="Myriad Pro Cond" w:cs="Arial"/>
          <w:b/>
          <w:bCs/>
          <w:sz w:val="28"/>
          <w:szCs w:val="28"/>
          <w:lang w:eastAsia="ru-RU"/>
        </w:rPr>
        <w:t xml:space="preserve"> 1</w:t>
      </w:r>
      <w:r w:rsidR="0067501E" w:rsidRPr="0067501E">
        <w:rPr>
          <w:rFonts w:ascii="Myriad Pro Cond" w:eastAsia="Arial" w:hAnsi="Myriad Pro Cond" w:cs="Arial"/>
          <w:b/>
          <w:bCs/>
          <w:sz w:val="28"/>
          <w:szCs w:val="28"/>
          <w:lang w:eastAsia="ru-RU"/>
        </w:rPr>
        <w:t>-</w:t>
      </w:r>
      <w:r w:rsidRPr="0067501E">
        <w:rPr>
          <w:rFonts w:ascii="Myriad Pro Cond" w:eastAsia="Arial" w:hAnsi="Myriad Pro Cond" w:cs="Arial"/>
          <w:b/>
          <w:bCs/>
          <w:sz w:val="28"/>
          <w:szCs w:val="28"/>
          <w:lang w:eastAsia="ru-RU"/>
        </w:rPr>
        <w:t xml:space="preserve">й день форума - </w:t>
      </w:r>
      <w:r w:rsidR="0067501E" w:rsidRPr="0067501E">
        <w:rPr>
          <w:rFonts w:ascii="Myriad Pro Cond" w:eastAsia="Arial" w:hAnsi="Myriad Pro Cond" w:cs="Arial"/>
          <w:b/>
          <w:bCs/>
          <w:sz w:val="28"/>
          <w:szCs w:val="28"/>
          <w:lang w:eastAsia="ru-RU"/>
        </w:rPr>
        <w:t>м</w:t>
      </w:r>
      <w:r w:rsidRPr="0067501E">
        <w:rPr>
          <w:rFonts w:ascii="Myriad Pro Cond" w:eastAsia="Arial" w:hAnsi="Myriad Pro Cond" w:cs="Arial"/>
          <w:b/>
          <w:bCs/>
          <w:sz w:val="28"/>
          <w:szCs w:val="28"/>
          <w:lang w:eastAsia="ru-RU"/>
        </w:rPr>
        <w:t>олодежный</w:t>
      </w:r>
      <w:r w:rsidRPr="0067501E">
        <w:rPr>
          <w:rFonts w:ascii="Myriad Pro Cond" w:eastAsia="Arial" w:hAnsi="Myriad Pro Cond" w:cs="Arial"/>
          <w:sz w:val="28"/>
          <w:szCs w:val="28"/>
          <w:lang w:eastAsia="ru-RU"/>
        </w:rPr>
        <w:t xml:space="preserve">, он посвящен обсуждению кадрового потенциала нефтегазовой отрасли. </w:t>
      </w:r>
    </w:p>
    <w:p w14:paraId="6F9E8A41" w14:textId="6D63F65D" w:rsidR="00CB70A8" w:rsidRDefault="00000000" w:rsidP="00B61708">
      <w:pPr>
        <w:spacing w:line="276" w:lineRule="auto"/>
        <w:rPr>
          <w:rFonts w:ascii="Myriad Pro Cond" w:eastAsia="Arial" w:hAnsi="Myriad Pro Cond" w:cs="Arial"/>
          <w:sz w:val="28"/>
          <w:szCs w:val="28"/>
          <w:lang w:eastAsia="ru-RU"/>
        </w:rPr>
      </w:pPr>
      <w:r>
        <w:rPr>
          <w:rFonts w:ascii="Myriad Pro Cond" w:eastAsia="Arial" w:hAnsi="Myriad Pro Cond" w:cs="Arial"/>
          <w:sz w:val="28"/>
          <w:szCs w:val="28"/>
          <w:lang w:eastAsia="ru-RU"/>
        </w:rPr>
        <w:t xml:space="preserve">В рамках </w:t>
      </w:r>
      <w:r w:rsidR="0067501E">
        <w:rPr>
          <w:rFonts w:ascii="Myriad Pro Cond" w:eastAsia="Arial" w:hAnsi="Myriad Pro Cond" w:cs="Arial"/>
          <w:sz w:val="28"/>
          <w:szCs w:val="28"/>
          <w:lang w:eastAsia="ru-RU"/>
        </w:rPr>
        <w:t>м</w:t>
      </w:r>
      <w:r>
        <w:rPr>
          <w:rFonts w:ascii="Myriad Pro Cond" w:eastAsia="Arial" w:hAnsi="Myriad Pro Cond" w:cs="Arial"/>
          <w:sz w:val="28"/>
          <w:szCs w:val="28"/>
          <w:lang w:eastAsia="ru-RU"/>
        </w:rPr>
        <w:t xml:space="preserve">олодежного дня пройдет Пленарная сессия «Подготовка кадров для нефтегазовой отрасли в современных условиях», а также мастер-классы и </w:t>
      </w:r>
      <w:r>
        <w:rPr>
          <w:rFonts w:ascii="Myriad Pro Cond" w:eastAsia="Arial" w:hAnsi="Myriad Pro Cond" w:cs="Arial"/>
          <w:sz w:val="28"/>
          <w:szCs w:val="28"/>
          <w:lang w:val="en-US" w:eastAsia="ru-RU"/>
        </w:rPr>
        <w:t>w</w:t>
      </w:r>
      <w:proofErr w:type="spellStart"/>
      <w:r>
        <w:rPr>
          <w:rFonts w:ascii="Myriad Pro Cond" w:eastAsia="Arial" w:hAnsi="Myriad Pro Cond" w:cs="Arial"/>
          <w:sz w:val="28"/>
          <w:szCs w:val="28"/>
          <w:lang w:eastAsia="ru-RU"/>
        </w:rPr>
        <w:t>orkshop</w:t>
      </w:r>
      <w:proofErr w:type="spellEnd"/>
      <w:r>
        <w:rPr>
          <w:rFonts w:ascii="Myriad Pro Cond" w:eastAsia="Arial" w:hAnsi="Myriad Pro Cond" w:cs="Arial"/>
          <w:sz w:val="28"/>
          <w:szCs w:val="28"/>
          <w:lang w:eastAsia="ru-RU"/>
        </w:rPr>
        <w:t xml:space="preserve"> для студентов </w:t>
      </w:r>
      <w:r w:rsidR="0067501E">
        <w:rPr>
          <w:rFonts w:ascii="Myriad Pro Cond" w:eastAsia="Arial" w:hAnsi="Myriad Pro Cond" w:cs="Arial"/>
          <w:sz w:val="28"/>
          <w:szCs w:val="28"/>
          <w:lang w:eastAsia="ru-RU"/>
        </w:rPr>
        <w:t>старших</w:t>
      </w:r>
      <w:r>
        <w:rPr>
          <w:rFonts w:ascii="Myriad Pro Cond" w:eastAsia="Arial" w:hAnsi="Myriad Pro Cond" w:cs="Arial"/>
          <w:sz w:val="28"/>
          <w:szCs w:val="28"/>
          <w:lang w:eastAsia="ru-RU"/>
        </w:rPr>
        <w:t xml:space="preserve"> курсов.</w:t>
      </w:r>
    </w:p>
    <w:p w14:paraId="302AD8A0" w14:textId="2D369898" w:rsidR="00CB70A8" w:rsidRDefault="00000000" w:rsidP="00B61708">
      <w:pPr>
        <w:spacing w:line="276" w:lineRule="auto"/>
        <w:rPr>
          <w:rFonts w:ascii="Myriad Pro Cond" w:eastAsia="Arial" w:hAnsi="Myriad Pro Cond" w:cs="Arial"/>
          <w:sz w:val="28"/>
          <w:szCs w:val="28"/>
          <w:lang w:eastAsia="ru-RU"/>
        </w:rPr>
      </w:pPr>
      <w:r>
        <w:rPr>
          <w:rFonts w:ascii="Myriad Pro Cond" w:eastAsia="Arial" w:hAnsi="Myriad Pro Cond" w:cs="Arial"/>
          <w:sz w:val="28"/>
          <w:szCs w:val="28"/>
          <w:lang w:eastAsia="ru-RU"/>
        </w:rPr>
        <w:t xml:space="preserve">Для участия в </w:t>
      </w:r>
      <w:r w:rsidR="0067501E">
        <w:rPr>
          <w:rFonts w:ascii="Myriad Pro Cond" w:eastAsia="Arial" w:hAnsi="Myriad Pro Cond" w:cs="Arial"/>
          <w:sz w:val="28"/>
          <w:szCs w:val="28"/>
          <w:lang w:eastAsia="ru-RU"/>
        </w:rPr>
        <w:t>м</w:t>
      </w:r>
      <w:r>
        <w:rPr>
          <w:rFonts w:ascii="Myriad Pro Cond" w:eastAsia="Arial" w:hAnsi="Myriad Pro Cond" w:cs="Arial"/>
          <w:sz w:val="28"/>
          <w:szCs w:val="28"/>
          <w:lang w:eastAsia="ru-RU"/>
        </w:rPr>
        <w:t xml:space="preserve">олодежном дне приглашены </w:t>
      </w:r>
      <w:r w:rsidR="0067501E">
        <w:rPr>
          <w:rFonts w:ascii="Myriad Pro Cond" w:eastAsia="Arial" w:hAnsi="Myriad Pro Cond" w:cs="Arial"/>
          <w:sz w:val="28"/>
          <w:szCs w:val="28"/>
          <w:lang w:eastAsia="ru-RU"/>
        </w:rPr>
        <w:t>п</w:t>
      </w:r>
      <w:r>
        <w:rPr>
          <w:rFonts w:ascii="Myriad Pro Cond" w:eastAsia="Arial" w:hAnsi="Myriad Pro Cond" w:cs="Arial"/>
          <w:sz w:val="28"/>
          <w:szCs w:val="28"/>
          <w:lang w:eastAsia="ru-RU"/>
        </w:rPr>
        <w:t xml:space="preserve">редставители ведущих нефтегазовых ВУЗов, представители министерств и ведомств, руководители </w:t>
      </w:r>
      <w:r>
        <w:rPr>
          <w:rFonts w:ascii="Myriad Pro Cond" w:eastAsia="Arial" w:hAnsi="Myriad Pro Cond" w:cs="Arial"/>
          <w:sz w:val="28"/>
          <w:szCs w:val="28"/>
          <w:lang w:val="en-US" w:eastAsia="ru-RU"/>
        </w:rPr>
        <w:t>HR</w:t>
      </w:r>
      <w:r>
        <w:rPr>
          <w:rFonts w:ascii="Myriad Pro Cond" w:eastAsia="Arial" w:hAnsi="Myriad Pro Cond" w:cs="Arial"/>
          <w:sz w:val="28"/>
          <w:szCs w:val="28"/>
          <w:lang w:eastAsia="ru-RU"/>
        </w:rPr>
        <w:t>-подразделений нефтегазовых компаний, а также студенты, завершающие обучение по программам бакалавриата, специалитета и магистратуры.</w:t>
      </w:r>
    </w:p>
    <w:p w14:paraId="76C53316" w14:textId="0446DE7A" w:rsidR="00CB70A8" w:rsidRPr="0067501E" w:rsidRDefault="00000000" w:rsidP="00B61708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Myriad Pro Cond" w:eastAsia="Arial" w:hAnsi="Myriad Pro Cond" w:cs="Arial"/>
          <w:sz w:val="28"/>
          <w:szCs w:val="28"/>
          <w:lang w:eastAsia="ru-RU"/>
        </w:rPr>
      </w:pPr>
      <w:r w:rsidRPr="0067501E">
        <w:rPr>
          <w:rFonts w:ascii="Myriad Pro Cond" w:eastAsia="Arial" w:hAnsi="Myriad Pro Cond" w:cs="Arial"/>
          <w:b/>
          <w:bCs/>
          <w:sz w:val="28"/>
          <w:szCs w:val="28"/>
          <w:lang w:eastAsia="ru-RU"/>
        </w:rPr>
        <w:t>14 февраля</w:t>
      </w:r>
      <w:r w:rsidR="0067501E" w:rsidRPr="0067501E">
        <w:rPr>
          <w:rFonts w:ascii="Myriad Pro Cond" w:eastAsia="Arial" w:hAnsi="Myriad Pro Cond" w:cs="Arial"/>
          <w:b/>
          <w:bCs/>
          <w:sz w:val="28"/>
          <w:szCs w:val="28"/>
          <w:lang w:eastAsia="ru-RU"/>
        </w:rPr>
        <w:t xml:space="preserve"> —</w:t>
      </w:r>
      <w:r w:rsidRPr="0067501E">
        <w:rPr>
          <w:rFonts w:ascii="Myriad Pro Cond" w:eastAsia="Arial" w:hAnsi="Myriad Pro Cond" w:cs="Arial"/>
          <w:b/>
          <w:bCs/>
          <w:sz w:val="28"/>
          <w:szCs w:val="28"/>
          <w:lang w:eastAsia="ru-RU"/>
        </w:rPr>
        <w:t xml:space="preserve"> 2</w:t>
      </w:r>
      <w:r w:rsidR="0067501E" w:rsidRPr="0067501E">
        <w:rPr>
          <w:rFonts w:ascii="Myriad Pro Cond" w:eastAsia="Arial" w:hAnsi="Myriad Pro Cond" w:cs="Arial"/>
          <w:b/>
          <w:bCs/>
          <w:sz w:val="28"/>
          <w:szCs w:val="28"/>
          <w:lang w:eastAsia="ru-RU"/>
        </w:rPr>
        <w:t>-</w:t>
      </w:r>
      <w:r w:rsidRPr="0067501E">
        <w:rPr>
          <w:rFonts w:ascii="Myriad Pro Cond" w:eastAsia="Arial" w:hAnsi="Myriad Pro Cond" w:cs="Arial"/>
          <w:b/>
          <w:bCs/>
          <w:sz w:val="28"/>
          <w:szCs w:val="28"/>
          <w:lang w:eastAsia="ru-RU"/>
        </w:rPr>
        <w:t xml:space="preserve">й день форума - </w:t>
      </w:r>
      <w:r w:rsidR="0067501E" w:rsidRPr="0067501E">
        <w:rPr>
          <w:rFonts w:ascii="Myriad Pro Cond" w:eastAsia="Arial" w:hAnsi="Myriad Pro Cond" w:cs="Arial"/>
          <w:b/>
          <w:bCs/>
          <w:sz w:val="28"/>
          <w:szCs w:val="28"/>
          <w:lang w:eastAsia="ru-RU"/>
        </w:rPr>
        <w:t>с</w:t>
      </w:r>
      <w:r w:rsidRPr="0067501E">
        <w:rPr>
          <w:rFonts w:ascii="Myriad Pro Cond" w:eastAsia="Arial" w:hAnsi="Myriad Pro Cond" w:cs="Arial"/>
          <w:b/>
          <w:bCs/>
          <w:sz w:val="28"/>
          <w:szCs w:val="28"/>
          <w:lang w:eastAsia="ru-RU"/>
        </w:rPr>
        <w:t>тратегический:</w:t>
      </w:r>
      <w:r w:rsidRPr="0067501E">
        <w:rPr>
          <w:rFonts w:ascii="Myriad Pro Cond" w:eastAsia="Arial" w:hAnsi="Myriad Pro Cond" w:cs="Arial"/>
          <w:sz w:val="28"/>
          <w:szCs w:val="28"/>
          <w:lang w:eastAsia="ru-RU"/>
        </w:rPr>
        <w:t xml:space="preserve"> Пленарная сессия носит название «2035 год. Стратегия развития нефтегазовой отрасли на 10 лет»</w:t>
      </w:r>
      <w:r w:rsidR="0067501E" w:rsidRPr="0067501E">
        <w:rPr>
          <w:rFonts w:ascii="Myriad Pro Cond" w:eastAsia="Arial" w:hAnsi="Myriad Pro Cond" w:cs="Arial"/>
          <w:sz w:val="28"/>
          <w:szCs w:val="28"/>
          <w:lang w:eastAsia="ru-RU"/>
        </w:rPr>
        <w:t>.</w:t>
      </w:r>
      <w:r w:rsidRPr="0067501E">
        <w:rPr>
          <w:rFonts w:ascii="Myriad Pro Cond" w:eastAsia="Arial" w:hAnsi="Myriad Pro Cond" w:cs="Arial"/>
          <w:sz w:val="28"/>
          <w:szCs w:val="28"/>
          <w:lang w:eastAsia="ru-RU"/>
        </w:rPr>
        <w:t xml:space="preserve"> Участники пленарного заседания обсудят основные цели и задачи, стоящие перед отраслью в ближайшей перспективе. </w:t>
      </w:r>
    </w:p>
    <w:p w14:paraId="0645BF58" w14:textId="113192EC" w:rsidR="00CB70A8" w:rsidRDefault="00000000" w:rsidP="00B61708">
      <w:pPr>
        <w:spacing w:line="276" w:lineRule="auto"/>
        <w:rPr>
          <w:rFonts w:ascii="Myriad Pro Cond" w:eastAsia="Arial" w:hAnsi="Myriad Pro Cond" w:cs="Arial"/>
          <w:sz w:val="28"/>
          <w:szCs w:val="28"/>
          <w:lang w:eastAsia="ru-RU"/>
        </w:rPr>
      </w:pPr>
      <w:r>
        <w:rPr>
          <w:rFonts w:ascii="Myriad Pro Cond" w:eastAsia="Arial" w:hAnsi="Myriad Pro Cond" w:cs="Arial"/>
          <w:sz w:val="28"/>
          <w:szCs w:val="28"/>
          <w:lang w:eastAsia="ru-RU"/>
        </w:rPr>
        <w:t>Панельные дискуссии посвящены двум основным задачам, которые необходимо решить для устойчивого развития отрасли</w:t>
      </w:r>
      <w:r w:rsidR="0067501E">
        <w:rPr>
          <w:rFonts w:ascii="Myriad Pro Cond" w:eastAsia="Arial" w:hAnsi="Myriad Pro Cond" w:cs="Arial"/>
          <w:sz w:val="28"/>
          <w:szCs w:val="28"/>
          <w:lang w:eastAsia="ru-RU"/>
        </w:rPr>
        <w:t>:</w:t>
      </w:r>
    </w:p>
    <w:p w14:paraId="3CCA3942" w14:textId="26D1E0C1" w:rsidR="00CB70A8" w:rsidRDefault="0067501E" w:rsidP="00B61708">
      <w:pPr>
        <w:spacing w:line="276" w:lineRule="auto"/>
        <w:rPr>
          <w:rFonts w:ascii="Myriad Pro Cond" w:eastAsia="Arial" w:hAnsi="Myriad Pro Cond" w:cs="Arial"/>
          <w:sz w:val="28"/>
          <w:szCs w:val="28"/>
          <w:lang w:eastAsia="ru-RU"/>
        </w:rPr>
      </w:pPr>
      <w:r>
        <w:rPr>
          <w:rFonts w:ascii="Myriad Pro Cond" w:eastAsia="Arial" w:hAnsi="Myriad Pro Cond" w:cs="Arial"/>
          <w:sz w:val="28"/>
          <w:szCs w:val="28"/>
          <w:lang w:eastAsia="ru-RU"/>
        </w:rPr>
        <w:t>— Панельная дискуссия: «Совершенствование законодательства в интересах развития отрасли»:</w:t>
      </w:r>
    </w:p>
    <w:p w14:paraId="35036BD9" w14:textId="3688F88F" w:rsidR="00CB70A8" w:rsidRDefault="0067501E" w:rsidP="00B61708">
      <w:pPr>
        <w:spacing w:line="276" w:lineRule="auto"/>
        <w:rPr>
          <w:rFonts w:ascii="Myriad Pro Cond" w:eastAsia="Arial" w:hAnsi="Myriad Pro Cond" w:cs="Arial"/>
          <w:sz w:val="28"/>
          <w:szCs w:val="28"/>
          <w:lang w:eastAsia="ru-RU"/>
        </w:rPr>
      </w:pPr>
      <w:r>
        <w:rPr>
          <w:rFonts w:ascii="Myriad Pro Cond" w:eastAsia="Arial" w:hAnsi="Myriad Pro Cond" w:cs="Arial"/>
          <w:sz w:val="28"/>
          <w:szCs w:val="28"/>
          <w:lang w:eastAsia="ru-RU"/>
        </w:rPr>
        <w:t>— Панельная дискуссия: «Вызовы и пути решения технологических задач отрасли»</w:t>
      </w:r>
    </w:p>
    <w:p w14:paraId="30A88824" w14:textId="7443D799" w:rsidR="00CB70A8" w:rsidRPr="00B61708" w:rsidRDefault="00000000" w:rsidP="00B61708">
      <w:pPr>
        <w:spacing w:line="276" w:lineRule="auto"/>
        <w:rPr>
          <w:rFonts w:ascii="Myriad Pro Cond" w:eastAsia="Arial" w:hAnsi="Myriad Pro Cond" w:cs="Arial"/>
          <w:sz w:val="28"/>
          <w:szCs w:val="28"/>
          <w:lang w:eastAsia="ru-RU"/>
        </w:rPr>
      </w:pPr>
      <w:r>
        <w:rPr>
          <w:rFonts w:ascii="Myriad Pro Cond" w:eastAsia="Arial" w:hAnsi="Myriad Pro Cond" w:cs="Arial"/>
          <w:sz w:val="28"/>
          <w:szCs w:val="28"/>
          <w:lang w:eastAsia="ru-RU"/>
        </w:rPr>
        <w:lastRenderedPageBreak/>
        <w:t xml:space="preserve">Участие в дискуссиях стратегического дня примут представители </w:t>
      </w:r>
      <w:r w:rsidR="0067501E">
        <w:rPr>
          <w:rFonts w:ascii="Myriad Pro Cond" w:eastAsia="Arial" w:hAnsi="Myriad Pro Cond" w:cs="Arial"/>
          <w:sz w:val="28"/>
          <w:szCs w:val="28"/>
          <w:lang w:eastAsia="ru-RU"/>
        </w:rPr>
        <w:t>М</w:t>
      </w:r>
      <w:r>
        <w:rPr>
          <w:rFonts w:ascii="Myriad Pro Cond" w:eastAsia="Arial" w:hAnsi="Myriad Pro Cond" w:cs="Arial"/>
          <w:sz w:val="28"/>
          <w:szCs w:val="28"/>
          <w:lang w:eastAsia="ru-RU"/>
        </w:rPr>
        <w:t xml:space="preserve">инистерства энергетики, </w:t>
      </w:r>
      <w:r w:rsidR="0067501E">
        <w:rPr>
          <w:rFonts w:ascii="Myriad Pro Cond" w:eastAsia="Arial" w:hAnsi="Myriad Pro Cond" w:cs="Arial"/>
          <w:sz w:val="28"/>
          <w:szCs w:val="28"/>
          <w:lang w:eastAsia="ru-RU"/>
        </w:rPr>
        <w:t>М</w:t>
      </w:r>
      <w:r>
        <w:rPr>
          <w:rFonts w:ascii="Myriad Pro Cond" w:eastAsia="Arial" w:hAnsi="Myriad Pro Cond" w:cs="Arial"/>
          <w:sz w:val="28"/>
          <w:szCs w:val="28"/>
          <w:lang w:eastAsia="ru-RU"/>
        </w:rPr>
        <w:t xml:space="preserve">инистерства </w:t>
      </w:r>
      <w:r w:rsidR="0067501E">
        <w:rPr>
          <w:rFonts w:ascii="Myriad Pro Cond" w:eastAsia="Arial" w:hAnsi="Myriad Pro Cond" w:cs="Arial"/>
          <w:sz w:val="28"/>
          <w:szCs w:val="28"/>
          <w:lang w:eastAsia="ru-RU"/>
        </w:rPr>
        <w:t>п</w:t>
      </w:r>
      <w:r>
        <w:rPr>
          <w:rFonts w:ascii="Myriad Pro Cond" w:eastAsia="Arial" w:hAnsi="Myriad Pro Cond" w:cs="Arial"/>
          <w:sz w:val="28"/>
          <w:szCs w:val="28"/>
          <w:lang w:eastAsia="ru-RU"/>
        </w:rPr>
        <w:t xml:space="preserve">ромышленности и торговли, Министерства иностранных дел, </w:t>
      </w:r>
      <w:r w:rsidR="0067501E">
        <w:rPr>
          <w:rFonts w:ascii="Myriad Pro Cond" w:eastAsia="Arial" w:hAnsi="Myriad Pro Cond" w:cs="Arial"/>
          <w:sz w:val="28"/>
          <w:szCs w:val="28"/>
          <w:lang w:eastAsia="ru-RU"/>
        </w:rPr>
        <w:t>А</w:t>
      </w:r>
      <w:r>
        <w:rPr>
          <w:rFonts w:ascii="Myriad Pro Cond" w:eastAsia="Arial" w:hAnsi="Myriad Pro Cond" w:cs="Arial"/>
          <w:sz w:val="28"/>
          <w:szCs w:val="28"/>
          <w:lang w:eastAsia="ru-RU"/>
        </w:rPr>
        <w:t xml:space="preserve">дминистрации Президента Российской Федерации, </w:t>
      </w:r>
      <w:r w:rsidR="0067501E">
        <w:rPr>
          <w:rFonts w:ascii="Myriad Pro Cond" w:eastAsia="Arial" w:hAnsi="Myriad Pro Cond" w:cs="Arial"/>
          <w:sz w:val="28"/>
          <w:szCs w:val="28"/>
          <w:lang w:eastAsia="ru-RU"/>
        </w:rPr>
        <w:t>г</w:t>
      </w:r>
      <w:r>
        <w:rPr>
          <w:rFonts w:ascii="Myriad Pro Cond" w:eastAsia="Arial" w:hAnsi="Myriad Pro Cond" w:cs="Arial"/>
          <w:sz w:val="28"/>
          <w:szCs w:val="28"/>
          <w:lang w:eastAsia="ru-RU"/>
        </w:rPr>
        <w:t>убернаторы и министры энергетики регионов Российской Федерации, Российского энергетического агентства, руководители компаний и научно-исследовательских институтов, представители Консульств и профильных минист</w:t>
      </w:r>
      <w:r w:rsidR="0067501E">
        <w:rPr>
          <w:rFonts w:ascii="Myriad Pro Cond" w:eastAsia="Arial" w:hAnsi="Myriad Pro Cond" w:cs="Arial"/>
          <w:sz w:val="28"/>
          <w:szCs w:val="28"/>
          <w:lang w:eastAsia="ru-RU"/>
        </w:rPr>
        <w:t>ерст</w:t>
      </w:r>
      <w:r>
        <w:rPr>
          <w:rFonts w:ascii="Myriad Pro Cond" w:eastAsia="Arial" w:hAnsi="Myriad Pro Cond" w:cs="Arial"/>
          <w:sz w:val="28"/>
          <w:szCs w:val="28"/>
          <w:lang w:eastAsia="ru-RU"/>
        </w:rPr>
        <w:t>в Китайской народной республики, Ирана, Индии и Индонезии.</w:t>
      </w:r>
    </w:p>
    <w:p w14:paraId="4C7B9ED3" w14:textId="0DD6844E" w:rsidR="00CB70A8" w:rsidRPr="00B61708" w:rsidRDefault="00000000" w:rsidP="00B61708">
      <w:pPr>
        <w:spacing w:line="276" w:lineRule="auto"/>
        <w:rPr>
          <w:rFonts w:ascii="Myriad Pro Cond" w:eastAsia="Arial" w:hAnsi="Myriad Pro Cond" w:cs="Arial"/>
          <w:bCs/>
          <w:iCs/>
          <w:sz w:val="28"/>
          <w:szCs w:val="28"/>
          <w:lang w:eastAsia="ru-RU"/>
        </w:rPr>
      </w:pPr>
      <w:r>
        <w:rPr>
          <w:rFonts w:ascii="Myriad Pro Cond" w:eastAsia="Arial" w:hAnsi="Myriad Pro Cond" w:cs="Arial"/>
          <w:bCs/>
          <w:i/>
          <w:sz w:val="28"/>
          <w:szCs w:val="28"/>
          <w:lang w:eastAsia="ru-RU"/>
        </w:rPr>
        <w:t xml:space="preserve">Регистрация </w:t>
      </w:r>
      <w:r w:rsidR="00B61708">
        <w:rPr>
          <w:rFonts w:ascii="Myriad Pro Cond" w:eastAsia="Arial" w:hAnsi="Myriad Pro Cond" w:cs="Arial"/>
          <w:bCs/>
          <w:i/>
          <w:sz w:val="28"/>
          <w:szCs w:val="28"/>
          <w:lang w:eastAsia="ru-RU"/>
        </w:rPr>
        <w:t xml:space="preserve">на мероприятие доступна </w:t>
      </w:r>
      <w:r>
        <w:rPr>
          <w:rFonts w:ascii="Myriad Pro Cond" w:eastAsia="Arial" w:hAnsi="Myriad Pro Cond" w:cs="Arial"/>
          <w:bCs/>
          <w:i/>
          <w:sz w:val="28"/>
          <w:szCs w:val="28"/>
          <w:lang w:eastAsia="ru-RU"/>
        </w:rPr>
        <w:t xml:space="preserve">на сайте </w:t>
      </w:r>
      <w:r w:rsidR="00B61708">
        <w:rPr>
          <w:rFonts w:ascii="Myriad Pro Cond" w:eastAsia="Arial" w:hAnsi="Myriad Pro Cond" w:cs="Arial"/>
          <w:bCs/>
          <w:i/>
          <w:sz w:val="28"/>
          <w:szCs w:val="28"/>
          <w:lang w:eastAsia="ru-RU"/>
        </w:rPr>
        <w:t xml:space="preserve">Форума </w:t>
      </w:r>
      <w:r>
        <w:rPr>
          <w:rFonts w:ascii="Myriad Pro Cond" w:eastAsia="Arial" w:hAnsi="Myriad Pro Cond" w:cs="Arial"/>
          <w:bCs/>
          <w:i/>
          <w:sz w:val="28"/>
          <w:szCs w:val="28"/>
          <w:lang w:eastAsia="ru-RU"/>
        </w:rPr>
        <w:t xml:space="preserve">до </w:t>
      </w:r>
      <w:r>
        <w:rPr>
          <w:rFonts w:ascii="Myriad Pro Cond" w:eastAsia="Arial" w:hAnsi="Myriad Pro Cond" w:cs="Arial"/>
          <w:b/>
          <w:i/>
          <w:sz w:val="28"/>
          <w:szCs w:val="28"/>
          <w:lang w:eastAsia="ru-RU"/>
        </w:rPr>
        <w:t>11 февраля 2025 года</w:t>
      </w:r>
      <w:r>
        <w:rPr>
          <w:rFonts w:ascii="Myriad Pro Cond" w:eastAsia="Arial" w:hAnsi="Myriad Pro Cond" w:cs="Arial"/>
          <w:bCs/>
          <w:i/>
          <w:sz w:val="28"/>
          <w:szCs w:val="28"/>
          <w:lang w:eastAsia="ru-RU"/>
        </w:rPr>
        <w:t>.</w:t>
      </w:r>
      <w:r>
        <w:rPr>
          <w:rFonts w:ascii="Myriad Pro Cond" w:eastAsia="Arial" w:hAnsi="Myriad Pro Cond" w:cs="Arial"/>
          <w:bCs/>
          <w:i/>
          <w:sz w:val="28"/>
          <w:szCs w:val="28"/>
          <w:lang w:eastAsia="ru-RU"/>
        </w:rPr>
        <w:br/>
      </w:r>
      <w:r>
        <w:rPr>
          <w:rFonts w:ascii="Myriad Pro Cond" w:eastAsia="Arial" w:hAnsi="Myriad Pro Cond" w:cs="Arial"/>
          <w:bCs/>
          <w:i/>
          <w:sz w:val="28"/>
          <w:szCs w:val="28"/>
          <w:lang w:eastAsia="ru-RU"/>
        </w:rPr>
        <w:br/>
      </w:r>
      <w:r w:rsidRPr="00B61708">
        <w:rPr>
          <w:rFonts w:ascii="Myriad Pro Cond" w:eastAsia="Arial" w:hAnsi="Myriad Pro Cond" w:cs="Arial"/>
          <w:b/>
          <w:iCs/>
          <w:sz w:val="28"/>
          <w:szCs w:val="28"/>
          <w:lang w:eastAsia="ru-RU"/>
        </w:rPr>
        <w:t>Сайт форума:</w:t>
      </w:r>
      <w:r w:rsidRPr="00B61708">
        <w:rPr>
          <w:rFonts w:ascii="Myriad Pro Cond" w:eastAsia="Arial" w:hAnsi="Myriad Pro Cond" w:cs="Arial"/>
          <w:bCs/>
          <w:iCs/>
          <w:sz w:val="28"/>
          <w:szCs w:val="28"/>
          <w:lang w:eastAsia="ru-RU"/>
        </w:rPr>
        <w:t xml:space="preserve"> </w:t>
      </w:r>
      <w:hyperlink r:id="rId7" w:tooltip="http://forum.gazo.ru/" w:history="1">
        <w:r w:rsidR="00CB70A8" w:rsidRPr="00B61708">
          <w:rPr>
            <w:rFonts w:ascii="Myriad Pro Cond" w:eastAsia="Arial" w:hAnsi="Myriad Pro Cond" w:cs="Arial"/>
            <w:bCs/>
            <w:iCs/>
            <w:color w:val="0563C1"/>
            <w:sz w:val="28"/>
            <w:szCs w:val="28"/>
            <w:u w:val="single"/>
            <w:lang w:eastAsia="ru-RU"/>
          </w:rPr>
          <w:t>http://forum.gazo.ru/</w:t>
        </w:r>
      </w:hyperlink>
    </w:p>
    <w:p w14:paraId="5DFB8479" w14:textId="77777777" w:rsidR="00B61708" w:rsidRDefault="00000000" w:rsidP="00B61708">
      <w:pPr>
        <w:spacing w:line="276" w:lineRule="auto"/>
        <w:rPr>
          <w:rFonts w:ascii="Myriad Pro Cond" w:eastAsia="Arial" w:hAnsi="Myriad Pro Cond" w:cs="Arial"/>
          <w:b/>
          <w:bCs/>
          <w:sz w:val="28"/>
          <w:szCs w:val="28"/>
          <w:lang w:eastAsia="ru-RU"/>
        </w:rPr>
      </w:pPr>
      <w:r>
        <w:rPr>
          <w:rFonts w:ascii="Myriad Pro Cond" w:eastAsia="Arial" w:hAnsi="Myriad Pro Cond" w:cs="Arial"/>
          <w:b/>
          <w:bCs/>
          <w:sz w:val="28"/>
          <w:szCs w:val="28"/>
          <w:lang w:eastAsia="ru-RU"/>
        </w:rPr>
        <w:t>По вопросам участия:</w:t>
      </w:r>
    </w:p>
    <w:p w14:paraId="1C5B43C7" w14:textId="77777777" w:rsidR="00B61708" w:rsidRPr="00B61708" w:rsidRDefault="00000000" w:rsidP="00B61708">
      <w:pPr>
        <w:spacing w:line="276" w:lineRule="auto"/>
        <w:rPr>
          <w:rFonts w:ascii="Myriad Pro Cond" w:eastAsia="Arial" w:hAnsi="Myriad Pro Cond" w:cs="Arial"/>
          <w:i/>
          <w:iCs/>
          <w:sz w:val="28"/>
          <w:szCs w:val="28"/>
          <w:lang w:eastAsia="ru-RU"/>
        </w:rPr>
      </w:pPr>
      <w:proofErr w:type="spellStart"/>
      <w:r w:rsidRPr="00B61708">
        <w:rPr>
          <w:rFonts w:ascii="Myriad Pro Cond" w:eastAsia="Arial" w:hAnsi="Myriad Pro Cond" w:cs="Arial"/>
          <w:i/>
          <w:iCs/>
          <w:sz w:val="28"/>
          <w:szCs w:val="28"/>
          <w:lang w:eastAsia="ru-RU"/>
        </w:rPr>
        <w:t>Рахнянская</w:t>
      </w:r>
      <w:proofErr w:type="spellEnd"/>
      <w:r w:rsidRPr="00B61708">
        <w:rPr>
          <w:rFonts w:ascii="Myriad Pro Cond" w:eastAsia="Arial" w:hAnsi="Myriad Pro Cond" w:cs="Arial"/>
          <w:i/>
          <w:iCs/>
          <w:sz w:val="28"/>
          <w:szCs w:val="28"/>
          <w:lang w:eastAsia="ru-RU"/>
        </w:rPr>
        <w:t xml:space="preserve"> Вера Александровна </w:t>
      </w:r>
    </w:p>
    <w:p w14:paraId="3D88E503" w14:textId="081B5A13" w:rsidR="00CB70A8" w:rsidRPr="001F1A52" w:rsidRDefault="00B61708" w:rsidP="00B61708">
      <w:pPr>
        <w:spacing w:line="276" w:lineRule="auto"/>
        <w:rPr>
          <w:rFonts w:ascii="Myriad Pro Cond" w:eastAsia="Arial" w:hAnsi="Myriad Pro Cond" w:cs="Arial"/>
          <w:i/>
          <w:iCs/>
          <w:sz w:val="28"/>
          <w:szCs w:val="28"/>
          <w:lang w:val="en-US" w:eastAsia="ru-RU"/>
        </w:rPr>
      </w:pPr>
      <w:r w:rsidRPr="00B61708">
        <w:rPr>
          <w:rFonts w:ascii="Myriad Pro Cond" w:eastAsia="Arial" w:hAnsi="Myriad Pro Cond" w:cs="Arial"/>
          <w:i/>
          <w:iCs/>
          <w:color w:val="000000"/>
          <w:sz w:val="28"/>
          <w:szCs w:val="28"/>
          <w:lang w:val="en-US" w:eastAsia="ru-RU"/>
        </w:rPr>
        <w:t>E</w:t>
      </w:r>
      <w:r w:rsidRPr="001F1A52">
        <w:rPr>
          <w:rFonts w:ascii="Myriad Pro Cond" w:eastAsia="Arial" w:hAnsi="Myriad Pro Cond" w:cs="Arial"/>
          <w:i/>
          <w:iCs/>
          <w:color w:val="000000"/>
          <w:sz w:val="28"/>
          <w:szCs w:val="28"/>
          <w:lang w:val="en-US" w:eastAsia="ru-RU"/>
        </w:rPr>
        <w:t>-</w:t>
      </w:r>
      <w:r w:rsidRPr="00B61708">
        <w:rPr>
          <w:rFonts w:ascii="Myriad Pro Cond" w:eastAsia="Arial" w:hAnsi="Myriad Pro Cond" w:cs="Arial"/>
          <w:i/>
          <w:iCs/>
          <w:color w:val="000000"/>
          <w:sz w:val="28"/>
          <w:szCs w:val="28"/>
          <w:lang w:val="en-US" w:eastAsia="ru-RU"/>
        </w:rPr>
        <w:t>mail</w:t>
      </w:r>
      <w:r w:rsidRPr="001F1A52">
        <w:rPr>
          <w:rFonts w:ascii="Myriad Pro Cond" w:eastAsia="Arial" w:hAnsi="Myriad Pro Cond" w:cs="Arial"/>
          <w:i/>
          <w:iCs/>
          <w:color w:val="000000"/>
          <w:sz w:val="28"/>
          <w:szCs w:val="28"/>
          <w:lang w:val="en-US" w:eastAsia="ru-RU"/>
        </w:rPr>
        <w:t xml:space="preserve">: </w:t>
      </w:r>
      <w:proofErr w:type="spellStart"/>
      <w:r w:rsidRPr="00B61708">
        <w:rPr>
          <w:rFonts w:ascii="Myriad Pro Cond" w:eastAsia="Arial" w:hAnsi="Myriad Pro Cond" w:cs="Arial"/>
          <w:i/>
          <w:iCs/>
          <w:color w:val="000000"/>
          <w:sz w:val="28"/>
          <w:szCs w:val="28"/>
          <w:lang w:val="en-US" w:eastAsia="ru-RU"/>
        </w:rPr>
        <w:t>verara</w:t>
      </w:r>
      <w:proofErr w:type="spellEnd"/>
      <w:r w:rsidRPr="001F1A52">
        <w:rPr>
          <w:rFonts w:ascii="Myriad Pro Cond" w:eastAsia="Arial" w:hAnsi="Myriad Pro Cond" w:cs="Arial"/>
          <w:i/>
          <w:iCs/>
          <w:color w:val="000000"/>
          <w:sz w:val="28"/>
          <w:szCs w:val="28"/>
          <w:lang w:val="en-US" w:eastAsia="ru-RU"/>
        </w:rPr>
        <w:t>@</w:t>
      </w:r>
      <w:proofErr w:type="spellStart"/>
      <w:r w:rsidRPr="00B61708">
        <w:rPr>
          <w:rFonts w:ascii="Myriad Pro Cond" w:eastAsia="Arial" w:hAnsi="Myriad Pro Cond" w:cs="Arial"/>
          <w:i/>
          <w:iCs/>
          <w:color w:val="000000"/>
          <w:sz w:val="28"/>
          <w:szCs w:val="28"/>
          <w:lang w:val="en-US" w:eastAsia="ru-RU"/>
        </w:rPr>
        <w:t>gazo</w:t>
      </w:r>
      <w:proofErr w:type="spellEnd"/>
      <w:r w:rsidRPr="001F1A52">
        <w:rPr>
          <w:rFonts w:ascii="Myriad Pro Cond" w:eastAsia="Arial" w:hAnsi="Myriad Pro Cond" w:cs="Arial"/>
          <w:i/>
          <w:iCs/>
          <w:color w:val="000000"/>
          <w:sz w:val="28"/>
          <w:szCs w:val="28"/>
          <w:lang w:val="en-US" w:eastAsia="ru-RU"/>
        </w:rPr>
        <w:t>.</w:t>
      </w:r>
      <w:proofErr w:type="spellStart"/>
      <w:r w:rsidRPr="00B61708">
        <w:rPr>
          <w:rFonts w:ascii="Myriad Pro Cond" w:eastAsia="Arial" w:hAnsi="Myriad Pro Cond" w:cs="Arial"/>
          <w:i/>
          <w:iCs/>
          <w:color w:val="000000"/>
          <w:sz w:val="28"/>
          <w:szCs w:val="28"/>
          <w:lang w:val="en-US" w:eastAsia="ru-RU"/>
        </w:rPr>
        <w:t>ru</w:t>
      </w:r>
      <w:proofErr w:type="spellEnd"/>
      <w:r w:rsidRPr="001F1A52">
        <w:rPr>
          <w:rFonts w:ascii="Myriad Pro Cond" w:eastAsia="Arial" w:hAnsi="Myriad Pro Cond" w:cs="Arial"/>
          <w:i/>
          <w:iCs/>
          <w:color w:val="000000"/>
          <w:sz w:val="28"/>
          <w:szCs w:val="28"/>
          <w:lang w:val="en-US" w:eastAsia="ru-RU"/>
        </w:rPr>
        <w:br/>
      </w:r>
      <w:r w:rsidRPr="00B61708">
        <w:rPr>
          <w:rFonts w:ascii="Myriad Pro Cond" w:eastAsia="Arial" w:hAnsi="Myriad Pro Cond" w:cs="Arial"/>
          <w:i/>
          <w:iCs/>
          <w:color w:val="000000"/>
          <w:sz w:val="28"/>
          <w:szCs w:val="28"/>
          <w:lang w:eastAsia="ru-RU"/>
        </w:rPr>
        <w:t>Тел</w:t>
      </w:r>
      <w:r w:rsidRPr="001F1A52">
        <w:rPr>
          <w:rFonts w:ascii="Myriad Pro Cond" w:eastAsia="Arial" w:hAnsi="Myriad Pro Cond" w:cs="Arial"/>
          <w:i/>
          <w:iCs/>
          <w:color w:val="000000"/>
          <w:sz w:val="28"/>
          <w:szCs w:val="28"/>
          <w:lang w:val="en-US" w:eastAsia="ru-RU"/>
        </w:rPr>
        <w:t>.: +7 (495) 660-39-96 (</w:t>
      </w:r>
      <w:r w:rsidRPr="00B61708">
        <w:rPr>
          <w:rFonts w:ascii="Myriad Pro Cond" w:eastAsia="Arial" w:hAnsi="Myriad Pro Cond" w:cs="Arial"/>
          <w:i/>
          <w:iCs/>
          <w:color w:val="000000"/>
          <w:sz w:val="28"/>
          <w:szCs w:val="28"/>
          <w:lang w:eastAsia="ru-RU"/>
        </w:rPr>
        <w:t>доб</w:t>
      </w:r>
      <w:r w:rsidRPr="001F1A52">
        <w:rPr>
          <w:rFonts w:ascii="Myriad Pro Cond" w:eastAsia="Arial" w:hAnsi="Myriad Pro Cond" w:cs="Arial"/>
          <w:i/>
          <w:iCs/>
          <w:color w:val="000000"/>
          <w:sz w:val="28"/>
          <w:szCs w:val="28"/>
          <w:lang w:val="en-US" w:eastAsia="ru-RU"/>
        </w:rPr>
        <w:t>. 209) / +7 (916) 966-45-86</w:t>
      </w:r>
    </w:p>
    <w:p w14:paraId="47C66E32" w14:textId="77777777" w:rsidR="00CB70A8" w:rsidRPr="001F1A52" w:rsidRDefault="00CB70A8">
      <w:pPr>
        <w:rPr>
          <w:lang w:val="en-US"/>
        </w:rPr>
      </w:pPr>
    </w:p>
    <w:sectPr w:rsidR="00CB70A8" w:rsidRPr="001F1A52" w:rsidSect="00B61708">
      <w:head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273CA" w14:textId="77777777" w:rsidR="009A05BB" w:rsidRDefault="009A05BB">
      <w:pPr>
        <w:spacing w:after="0" w:line="240" w:lineRule="auto"/>
      </w:pPr>
      <w:r>
        <w:separator/>
      </w:r>
    </w:p>
  </w:endnote>
  <w:endnote w:type="continuationSeparator" w:id="0">
    <w:p w14:paraId="02517FC8" w14:textId="77777777" w:rsidR="009A05BB" w:rsidRDefault="009A0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 Pro Cond">
    <w:panose1 w:val="020B0506030403020204"/>
    <w:charset w:val="CC"/>
    <w:family w:val="swiss"/>
    <w:pitch w:val="variable"/>
    <w:sig w:usb0="20000287" w:usb1="00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B3693" w14:textId="77777777" w:rsidR="009A05BB" w:rsidRDefault="009A05BB">
      <w:pPr>
        <w:spacing w:after="0" w:line="240" w:lineRule="auto"/>
      </w:pPr>
      <w:r>
        <w:separator/>
      </w:r>
    </w:p>
  </w:footnote>
  <w:footnote w:type="continuationSeparator" w:id="0">
    <w:p w14:paraId="5460DD9A" w14:textId="77777777" w:rsidR="009A05BB" w:rsidRDefault="009A0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D40EB" w14:textId="36B34D89" w:rsidR="00B61708" w:rsidRDefault="00B61708">
    <w:pPr>
      <w:pStyle w:val="af7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4720442" wp14:editId="0A423956">
          <wp:simplePos x="0" y="0"/>
          <wp:positionH relativeFrom="column">
            <wp:posOffset>-1118235</wp:posOffset>
          </wp:positionH>
          <wp:positionV relativeFrom="paragraph">
            <wp:posOffset>-440055</wp:posOffset>
          </wp:positionV>
          <wp:extent cx="7708900" cy="1447800"/>
          <wp:effectExtent l="0" t="0" r="6350" b="0"/>
          <wp:wrapThrough wrapText="bothSides">
            <wp:wrapPolygon edited="0">
              <wp:start x="0" y="0"/>
              <wp:lineTo x="0" y="21316"/>
              <wp:lineTo x="21564" y="21316"/>
              <wp:lineTo x="21564" y="0"/>
              <wp:lineTo x="0" y="0"/>
            </wp:wrapPolygon>
          </wp:wrapThrough>
          <wp:docPr id="2060027693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0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27BC6"/>
    <w:multiLevelType w:val="hybridMultilevel"/>
    <w:tmpl w:val="C192A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480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0A8"/>
    <w:rsid w:val="001F1A52"/>
    <w:rsid w:val="005F52B3"/>
    <w:rsid w:val="0067501E"/>
    <w:rsid w:val="00691D79"/>
    <w:rsid w:val="007251A7"/>
    <w:rsid w:val="0081267F"/>
    <w:rsid w:val="009A05BB"/>
    <w:rsid w:val="00B61708"/>
    <w:rsid w:val="00C50FFB"/>
    <w:rsid w:val="00CB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DB69"/>
  <w15:docId w15:val="{36B16D68-72F6-441F-BAB3-64D30C0A5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5B9BD5" w:themeColor="accent1"/>
      <w:sz w:val="18"/>
      <w:szCs w:val="18"/>
    </w:rPr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forum.gaz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Лиза</cp:lastModifiedBy>
  <cp:revision>8</cp:revision>
  <dcterms:created xsi:type="dcterms:W3CDTF">2025-01-15T09:09:00Z</dcterms:created>
  <dcterms:modified xsi:type="dcterms:W3CDTF">2025-01-22T09:30:00Z</dcterms:modified>
</cp:coreProperties>
</file>